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E68" w:rsidRPr="00853AB6" w:rsidRDefault="00B33E68" w:rsidP="00B33E68">
      <w:pPr>
        <w:spacing w:after="0" w:line="240" w:lineRule="auto"/>
        <w:rPr>
          <w:rFonts w:ascii="Times New Roman" w:hAnsi="Times New Roman"/>
          <w:b/>
          <w:spacing w:val="300"/>
          <w:sz w:val="44"/>
          <w:szCs w:val="44"/>
        </w:rPr>
      </w:pPr>
      <w:r w:rsidRPr="00853AB6">
        <w:rPr>
          <w:rFonts w:ascii="Times New Roman" w:hAnsi="Times New Roman"/>
          <w:b/>
          <w:spacing w:val="300"/>
          <w:sz w:val="44"/>
          <w:szCs w:val="44"/>
        </w:rPr>
        <w:t>ПРИКАЗ</w:t>
      </w:r>
    </w:p>
    <w:p w:rsidR="002A4940" w:rsidRDefault="002A4940" w:rsidP="00B33E68">
      <w:pPr>
        <w:rPr>
          <w:rFonts w:ascii="Times New Roman" w:hAnsi="Times New Roman"/>
        </w:rPr>
      </w:pPr>
    </w:p>
    <w:p w:rsidR="00B33E68" w:rsidRPr="00853AB6" w:rsidRDefault="00B33E68" w:rsidP="00B33E68">
      <w:pPr>
        <w:rPr>
          <w:rFonts w:ascii="Times New Roman" w:hAnsi="Times New Roman"/>
        </w:rPr>
      </w:pPr>
      <w:r w:rsidRPr="00853AB6">
        <w:rPr>
          <w:rFonts w:ascii="Times New Roman" w:hAnsi="Times New Roman"/>
        </w:rPr>
        <w:t xml:space="preserve">№   _______________________ </w:t>
      </w:r>
    </w:p>
    <w:p w:rsidR="00B33E68" w:rsidRDefault="00B33E68" w:rsidP="00B33E68">
      <w:pPr>
        <w:rPr>
          <w:rFonts w:ascii="Times New Roman" w:hAnsi="Times New Roman"/>
        </w:rPr>
      </w:pPr>
      <w:r w:rsidRPr="00853AB6">
        <w:rPr>
          <w:rFonts w:ascii="Times New Roman" w:hAnsi="Times New Roman"/>
        </w:rPr>
        <w:t>Дата ______________________</w:t>
      </w:r>
    </w:p>
    <w:p w:rsidR="00B33E68" w:rsidRDefault="00B33E68" w:rsidP="00B33E68">
      <w:pPr>
        <w:rPr>
          <w:rFonts w:ascii="Times New Roman" w:hAnsi="Times New Roman"/>
        </w:rPr>
      </w:pPr>
    </w:p>
    <w:p w:rsidR="00B33E68" w:rsidRPr="00595AB0" w:rsidRDefault="00B33E68" w:rsidP="00B33E6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595AB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</w:t>
      </w:r>
      <w:r w:rsidR="00FD507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б утверждении </w:t>
      </w:r>
      <w:r w:rsidR="0003574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новой редакции «</w:t>
      </w:r>
      <w:r w:rsidR="00811F0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Положение о закупке</w:t>
      </w:r>
    </w:p>
    <w:p w:rsidR="0003574B" w:rsidRDefault="00B33E68" w:rsidP="00B33E6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595AB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товаров, работ, услуг </w:t>
      </w:r>
      <w:r w:rsidR="0003574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Сосновоборского муниципального </w:t>
      </w:r>
    </w:p>
    <w:p w:rsidR="0003574B" w:rsidRDefault="0003574B" w:rsidP="00B33E6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унитарного предприятия «Теплоснабжающее предприятие»</w:t>
      </w:r>
    </w:p>
    <w:p w:rsidR="00B33E68" w:rsidRPr="00595AB0" w:rsidRDefault="0003574B" w:rsidP="00B33E6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(СМУП</w:t>
      </w:r>
      <w:r w:rsidR="00B33E6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«ТСП»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)</w:t>
      </w:r>
    </w:p>
    <w:p w:rsidR="00B33E68" w:rsidRPr="00595AB0" w:rsidRDefault="00B33E68" w:rsidP="00B33E68">
      <w:pPr>
        <w:rPr>
          <w:rFonts w:ascii="Times New Roman" w:hAnsi="Times New Roman"/>
          <w:sz w:val="24"/>
          <w:szCs w:val="24"/>
        </w:rPr>
      </w:pPr>
    </w:p>
    <w:p w:rsidR="00FD5074" w:rsidRDefault="0003574B" w:rsidP="002744F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соответствии с</w:t>
      </w:r>
      <w:r w:rsidRPr="000357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Федеральным</w:t>
      </w:r>
      <w:r w:rsidRPr="002820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закон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ом</w:t>
      </w:r>
      <w:r w:rsidRPr="000357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2820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Российской Федерации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2820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от18.07.2011г. 223-ФЗ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B33E68" w:rsidRPr="002820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B33E68" w:rsidRPr="00FA2D22" w:rsidRDefault="00B33E68" w:rsidP="00A21B27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2820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«О закупках товаров, работ, услуг отд</w:t>
      </w:r>
      <w:r w:rsidR="008179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ельными видами юридических лиц», </w:t>
      </w:r>
      <w:r w:rsidR="000357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 целью регулирования отношений, связанных с размещением заказов на закупку товаров, работ, услуг для нужд </w:t>
      </w:r>
      <w:r w:rsidR="00A21B27" w:rsidRPr="00A21B2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Сосновоборского муниципального унитарного предприятия «Теплоснабжающее предприятие»</w:t>
      </w:r>
      <w:r w:rsidR="00FA2D22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A21B27" w:rsidRPr="00A21B2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(СМУП «ТСП»)</w:t>
      </w:r>
      <w:r w:rsidR="0026327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B33E68" w:rsidRPr="002820FD" w:rsidRDefault="00B33E68" w:rsidP="00B33E68">
      <w:pPr>
        <w:shd w:val="clear" w:color="auto" w:fill="FFFFFF"/>
        <w:spacing w:before="100" w:beforeAutospacing="1"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3E68" w:rsidRDefault="00B33E68" w:rsidP="00B33E68">
      <w:pPr>
        <w:spacing w:line="100" w:lineRule="atLeast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95AB0">
        <w:rPr>
          <w:rFonts w:ascii="Times New Roman" w:hAnsi="Times New Roman"/>
          <w:b/>
          <w:sz w:val="24"/>
          <w:szCs w:val="24"/>
        </w:rPr>
        <w:t>ПРИКАЗЫВАЮ:</w:t>
      </w:r>
    </w:p>
    <w:p w:rsidR="00A21B27" w:rsidRDefault="00B33E68" w:rsidP="00A21B27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2820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="00A21B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1.Утвердить новую редакцию «</w:t>
      </w:r>
      <w:r w:rsidR="00811F0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Положение о закупке</w:t>
      </w:r>
      <w:r w:rsidR="00A21B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товаров, работ, услуг </w:t>
      </w:r>
      <w:r w:rsidR="00A21B27" w:rsidRPr="00A21B2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Сосновоборского муниципального унитарного предприятия «Теплоснабжающее предприятие»</w:t>
      </w:r>
      <w:r w:rsidR="00A21B2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A21B27" w:rsidRPr="00A21B2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(СМУП «ТСП»</w:t>
      </w:r>
      <w:r w:rsidR="00A21B2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(далее – Положение).</w:t>
      </w:r>
    </w:p>
    <w:p w:rsidR="00A21B27" w:rsidRDefault="004F473E" w:rsidP="00A21B27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2.Разместить у</w:t>
      </w:r>
      <w:r w:rsidR="0026327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казанное П</w:t>
      </w:r>
      <w:r w:rsidR="00F844F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оложение и настоящий П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риказ в единой информационной системе</w:t>
      </w:r>
      <w:r w:rsidR="00F844F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hyperlink r:id="rId6" w:history="1">
        <w:r w:rsidR="00F844F4" w:rsidRPr="00BD42AA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www</w:t>
        </w:r>
        <w:r w:rsidR="00F844F4" w:rsidRPr="00BD42AA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="00F844F4" w:rsidRPr="00BD42AA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zakupki</w:t>
        </w:r>
        <w:r w:rsidR="00F844F4" w:rsidRPr="00BD42AA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="00F844F4" w:rsidRPr="00BD42AA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gov</w:t>
        </w:r>
        <w:r w:rsidR="00F844F4" w:rsidRPr="00BD42AA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="00F844F4" w:rsidRPr="00BD42AA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ru</w:t>
        </w:r>
      </w:hyperlink>
      <w:r w:rsidR="00F844F4" w:rsidRPr="00F844F4">
        <w:rPr>
          <w:rFonts w:ascii="Times New Roman" w:eastAsia="Times New Roman" w:hAnsi="Times New Roman"/>
          <w:bCs/>
          <w:color w:val="000000"/>
          <w:sz w:val="24"/>
          <w:szCs w:val="24"/>
          <w:u w:val="single"/>
          <w:lang w:eastAsia="ru-RU"/>
        </w:rPr>
        <w:t xml:space="preserve"> </w:t>
      </w:r>
      <w:r w:rsidR="00F844F4" w:rsidRPr="00F844F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и сайте СМУП</w:t>
      </w:r>
      <w:r w:rsidR="00F844F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«</w:t>
      </w:r>
      <w:r w:rsidR="00F844F4" w:rsidRPr="00F844F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ТСП» </w:t>
      </w:r>
      <w:r w:rsidR="00F844F4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ru-RU"/>
        </w:rPr>
        <w:t>smuptsp</w:t>
      </w:r>
      <w:r w:rsidR="00F844F4" w:rsidRPr="00F844F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  <w:r w:rsidR="00F844F4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ru-RU"/>
        </w:rPr>
        <w:t>ru</w:t>
      </w:r>
      <w:r w:rsidR="00811F0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не позднее чем </w:t>
      </w:r>
      <w:r w:rsidR="00F844F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в течение 15</w:t>
      </w:r>
      <w:r w:rsidR="00811F0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дней со дня утверждения</w:t>
      </w:r>
      <w:r w:rsidR="00F844F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811F0E" w:rsidRPr="00811F0E" w:rsidRDefault="00811F0E" w:rsidP="00811F0E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3.Положение о закупке</w:t>
      </w:r>
      <w:r w:rsidR="00F844F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товаров, работ, услуг </w:t>
      </w:r>
      <w:r w:rsidRPr="00811F0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Сосновоборского муниципального </w:t>
      </w:r>
    </w:p>
    <w:p w:rsidR="00811F0E" w:rsidRDefault="00811F0E" w:rsidP="00811F0E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811F0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унитарного предприятия «Теплоснабжающее предприятие»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811F0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(СМУП «ТСП»)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, ранее размещенное в единой информационной системе, считать утратившим силу с даты размещения в единой </w:t>
      </w:r>
      <w:r w:rsidR="00FA2D22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информационной системе Положения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 новой редакции.</w:t>
      </w:r>
    </w:p>
    <w:p w:rsidR="0009565B" w:rsidRDefault="00914B88" w:rsidP="00811F0E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4.Ответственным</w:t>
      </w:r>
      <w:r w:rsidR="000956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за разработку Положения в новой редакции назначить ведущего специалиста отдела закупок Лозовскую Светлану Николаевну.</w:t>
      </w:r>
    </w:p>
    <w:p w:rsidR="0009565B" w:rsidRDefault="00914B88" w:rsidP="0009565B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5.Ответственным</w:t>
      </w:r>
      <w:r w:rsidR="000956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за размещение Положения в единой информационной системе </w:t>
      </w:r>
      <w:hyperlink r:id="rId7" w:history="1">
        <w:r w:rsidR="0009565B" w:rsidRPr="00BD42AA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www</w:t>
        </w:r>
        <w:r w:rsidR="0009565B" w:rsidRPr="00BD42AA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="0009565B" w:rsidRPr="00BD42AA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zakupki</w:t>
        </w:r>
        <w:r w:rsidR="0009565B" w:rsidRPr="00BD42AA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="0009565B" w:rsidRPr="00BD42AA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gov</w:t>
        </w:r>
        <w:r w:rsidR="0009565B" w:rsidRPr="00BD42AA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="0009565B" w:rsidRPr="00BD42AA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ru</w:t>
        </w:r>
      </w:hyperlink>
      <w:r w:rsidR="0009565B">
        <w:rPr>
          <w:rFonts w:ascii="Times New Roman" w:eastAsia="Times New Roman" w:hAnsi="Times New Roman"/>
          <w:bCs/>
          <w:color w:val="000000"/>
          <w:sz w:val="24"/>
          <w:szCs w:val="24"/>
          <w:u w:val="single"/>
          <w:lang w:eastAsia="ru-RU"/>
        </w:rPr>
        <w:t xml:space="preserve"> </w:t>
      </w:r>
      <w:r w:rsidR="0009565B" w:rsidRPr="000956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и </w:t>
      </w:r>
      <w:r w:rsidR="0009565B" w:rsidRPr="00914B8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сайте</w:t>
      </w:r>
      <w:r w:rsidRPr="00914B8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09565B" w:rsidRPr="00914B8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СМУП</w:t>
      </w:r>
      <w:r w:rsidR="0009565B" w:rsidRPr="000956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0956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«ТСП»</w:t>
      </w:r>
      <w:r w:rsidR="0009565B" w:rsidRPr="000956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09565B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ru-RU"/>
        </w:rPr>
        <w:t>smuptsp</w:t>
      </w:r>
      <w:r w:rsidR="0009565B" w:rsidRPr="00F844F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  <w:r w:rsidR="0009565B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ru-RU"/>
        </w:rPr>
        <w:t>ru</w:t>
      </w:r>
      <w:r w:rsidR="0009565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назначить  ведущего специалиста отдела закупок Лозовскую Светлану Николаевну.</w:t>
      </w:r>
    </w:p>
    <w:p w:rsidR="00B33E68" w:rsidRPr="0009565B" w:rsidRDefault="0009565B" w:rsidP="0009565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B33E68" w:rsidRPr="00155C46">
        <w:rPr>
          <w:rFonts w:ascii="Times New Roman" w:eastAsia="Times New Roman" w:hAnsi="Times New Roman"/>
          <w:sz w:val="24"/>
          <w:szCs w:val="24"/>
          <w:lang w:eastAsia="ru-RU"/>
        </w:rPr>
        <w:t>. Контроль за выполнением данного приказа оставляю за собой.</w:t>
      </w:r>
    </w:p>
    <w:p w:rsidR="00817908" w:rsidRDefault="00817908" w:rsidP="00B33E6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744FB" w:rsidRPr="00155C46" w:rsidRDefault="002744FB" w:rsidP="00B33E6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3E68" w:rsidRPr="00155C46" w:rsidRDefault="00B33E68" w:rsidP="00B33E6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155C4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</w:p>
    <w:p w:rsidR="00DF58B6" w:rsidRPr="008F350D" w:rsidRDefault="00B33E68" w:rsidP="00DF58B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Pr="00155C46">
        <w:rPr>
          <w:rFonts w:ascii="Times New Roman" w:hAnsi="Times New Roman"/>
          <w:b/>
          <w:sz w:val="24"/>
          <w:szCs w:val="24"/>
        </w:rPr>
        <w:t xml:space="preserve">       </w:t>
      </w:r>
      <w:r w:rsidR="00DF58B6" w:rsidRPr="008F350D">
        <w:rPr>
          <w:rFonts w:ascii="Times New Roman" w:hAnsi="Times New Roman"/>
          <w:b/>
          <w:sz w:val="24"/>
          <w:szCs w:val="24"/>
        </w:rPr>
        <w:t>Директор СМУП «ТСП»                                В.И. Якушин</w:t>
      </w:r>
    </w:p>
    <w:p w:rsidR="00DF58B6" w:rsidRPr="008F350D" w:rsidRDefault="00DF58B6" w:rsidP="00DF58B6">
      <w:pPr>
        <w:ind w:firstLine="770"/>
        <w:rPr>
          <w:rFonts w:ascii="Times New Roman" w:hAnsi="Times New Roman"/>
          <w:sz w:val="24"/>
          <w:szCs w:val="24"/>
        </w:rPr>
      </w:pPr>
      <w:r w:rsidRPr="008F350D">
        <w:rPr>
          <w:rFonts w:ascii="Times New Roman" w:hAnsi="Times New Roman"/>
          <w:sz w:val="24"/>
          <w:szCs w:val="24"/>
        </w:rPr>
        <w:t>Согласовано:</w:t>
      </w:r>
    </w:p>
    <w:p w:rsidR="00DF58B6" w:rsidRPr="008F350D" w:rsidRDefault="00DF58B6" w:rsidP="00DF58B6">
      <w:pPr>
        <w:ind w:firstLine="770"/>
        <w:rPr>
          <w:rFonts w:ascii="Times New Roman" w:hAnsi="Times New Roman"/>
          <w:sz w:val="24"/>
          <w:szCs w:val="24"/>
        </w:rPr>
      </w:pPr>
      <w:r w:rsidRPr="008F350D">
        <w:rPr>
          <w:rFonts w:ascii="Times New Roman" w:hAnsi="Times New Roman"/>
          <w:sz w:val="24"/>
          <w:szCs w:val="24"/>
        </w:rPr>
        <w:t xml:space="preserve">Юрисконсульт                              </w:t>
      </w:r>
      <w:r w:rsidR="00390E7C">
        <w:rPr>
          <w:rFonts w:ascii="Times New Roman" w:hAnsi="Times New Roman"/>
          <w:sz w:val="24"/>
          <w:szCs w:val="24"/>
        </w:rPr>
        <w:t xml:space="preserve">                    В.М. Горшков</w:t>
      </w:r>
    </w:p>
    <w:p w:rsidR="00B33E68" w:rsidRPr="00155C46" w:rsidRDefault="00B33E68" w:rsidP="00B33E68">
      <w:pPr>
        <w:rPr>
          <w:rFonts w:ascii="Times New Roman" w:hAnsi="Times New Roman"/>
          <w:sz w:val="24"/>
          <w:szCs w:val="24"/>
        </w:rPr>
      </w:pPr>
    </w:p>
    <w:sectPr w:rsidR="00B33E68" w:rsidRPr="00155C46" w:rsidSect="00502CFB">
      <w:headerReference w:type="first" r:id="rId8"/>
      <w:pgSz w:w="11906" w:h="16838" w:code="9"/>
      <w:pgMar w:top="567" w:right="851" w:bottom="142" w:left="993" w:header="561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309A" w:rsidRDefault="0023309A" w:rsidP="00DD0B16">
      <w:pPr>
        <w:spacing w:after="0" w:line="240" w:lineRule="auto"/>
      </w:pPr>
      <w:r>
        <w:separator/>
      </w:r>
    </w:p>
  </w:endnote>
  <w:endnote w:type="continuationSeparator" w:id="1">
    <w:p w:rsidR="0023309A" w:rsidRDefault="0023309A" w:rsidP="00DD0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309A" w:rsidRDefault="0023309A" w:rsidP="00DD0B16">
      <w:pPr>
        <w:spacing w:after="0" w:line="240" w:lineRule="auto"/>
      </w:pPr>
      <w:r>
        <w:separator/>
      </w:r>
    </w:p>
  </w:footnote>
  <w:footnote w:type="continuationSeparator" w:id="1">
    <w:p w:rsidR="0023309A" w:rsidRDefault="0023309A" w:rsidP="00DD0B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46F" w:rsidRDefault="00423240" w:rsidP="0066546F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Приказ чб от 11 01 11.bmp" style="width:219pt;height:61.5pt;visibility:visible">
          <v:imagedata r:id="rId1" o:title="Приказ чб от 11 01 11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/>
  <w:rsids>
    <w:rsidRoot w:val="00B33E68"/>
    <w:rsid w:val="00013927"/>
    <w:rsid w:val="0003574B"/>
    <w:rsid w:val="0009565B"/>
    <w:rsid w:val="001751EC"/>
    <w:rsid w:val="001D1266"/>
    <w:rsid w:val="001E6ED2"/>
    <w:rsid w:val="0023309A"/>
    <w:rsid w:val="00263271"/>
    <w:rsid w:val="002744FB"/>
    <w:rsid w:val="002A4940"/>
    <w:rsid w:val="00390E7C"/>
    <w:rsid w:val="003B2EB5"/>
    <w:rsid w:val="003D779C"/>
    <w:rsid w:val="00423240"/>
    <w:rsid w:val="004726D1"/>
    <w:rsid w:val="004F473E"/>
    <w:rsid w:val="005E7230"/>
    <w:rsid w:val="00631241"/>
    <w:rsid w:val="0066714B"/>
    <w:rsid w:val="007360DE"/>
    <w:rsid w:val="00741F5E"/>
    <w:rsid w:val="0076594F"/>
    <w:rsid w:val="007E483E"/>
    <w:rsid w:val="00811F0E"/>
    <w:rsid w:val="00817908"/>
    <w:rsid w:val="008545EB"/>
    <w:rsid w:val="00914B88"/>
    <w:rsid w:val="00A21B27"/>
    <w:rsid w:val="00B33E68"/>
    <w:rsid w:val="00D7663C"/>
    <w:rsid w:val="00DC31BC"/>
    <w:rsid w:val="00DD0B16"/>
    <w:rsid w:val="00DF58B6"/>
    <w:rsid w:val="00E00A59"/>
    <w:rsid w:val="00E31D29"/>
    <w:rsid w:val="00E44DF4"/>
    <w:rsid w:val="00F639C5"/>
    <w:rsid w:val="00F844F4"/>
    <w:rsid w:val="00FA2D22"/>
    <w:rsid w:val="00FD5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E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33E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33E68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F844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akupki.gov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20</cp:revision>
  <dcterms:created xsi:type="dcterms:W3CDTF">2014-09-30T05:15:00Z</dcterms:created>
  <dcterms:modified xsi:type="dcterms:W3CDTF">2014-12-18T11:23:00Z</dcterms:modified>
</cp:coreProperties>
</file>